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2" w:rsidRPr="003B71CC" w:rsidRDefault="0028774E" w:rsidP="003B71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Проектный комитет 4 мая</w:t>
      </w:r>
    </w:p>
    <w:p w:rsidR="00592BF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 xml:space="preserve">Одним из ключевых и системных направлений деятельности Корпорации развития Архангельской области является работа по привлечению инвестиций. Ежемесячно в КРАО поступают десятки идей и конкретных предложений от инициаторов. Чтобы  отобрать самые интересные и перспективные из них регулярно  проходят заседания экспертов в формате  проектного комитета. </w:t>
      </w:r>
    </w:p>
    <w:p w:rsidR="0028774E" w:rsidRPr="003B71C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>С мая этого года мы начинаем цикл публикаций об этих мероприятиях, на которых принимаются решения о сопровождении проекта и даются экспертные рекомендации.</w:t>
      </w:r>
    </w:p>
    <w:p w:rsidR="002D4178" w:rsidRPr="003B71C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>4 мая 2017 года на проектный комитет Корпорации развития Архангельской области было вынесено семь проектов, шесть из которых были приняты на сопровождение специалистами КРАО.</w:t>
      </w:r>
      <w:r w:rsidR="0028774E">
        <w:rPr>
          <w:rFonts w:ascii="Times New Roman" w:hAnsi="Times New Roman" w:cs="Times New Roman"/>
        </w:rPr>
        <w:t xml:space="preserve"> </w:t>
      </w:r>
    </w:p>
    <w:p w:rsidR="005E1F3C" w:rsidRPr="003B71C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  <w:b/>
        </w:rPr>
        <w:t>1).   Строительство завода несъёмной опалубки (стенных блоков).</w:t>
      </w:r>
      <w:r w:rsidRPr="003B71CC">
        <w:rPr>
          <w:rFonts w:ascii="Times New Roman" w:hAnsi="Times New Roman" w:cs="Times New Roman"/>
        </w:rPr>
        <w:t xml:space="preserve"> Проект северодвинских предпринимателей, которые намерены создать на территории Архангельской области производство несъемной опалубки – строительных блоков, которые используются при универсальной  технологии монолитного строительства жилых домов. </w:t>
      </w:r>
    </w:p>
    <w:p w:rsidR="002D4178" w:rsidRPr="003B71C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 xml:space="preserve">Инициатор: </w:t>
      </w:r>
      <w:proofErr w:type="spellStart"/>
      <w:r w:rsidR="0045031F">
        <w:rPr>
          <w:rFonts w:ascii="Times New Roman" w:hAnsi="Times New Roman" w:cs="Times New Roman"/>
        </w:rPr>
        <w:t>Николайчук</w:t>
      </w:r>
      <w:proofErr w:type="spellEnd"/>
      <w:r w:rsidR="0045031F">
        <w:rPr>
          <w:rFonts w:ascii="Times New Roman" w:hAnsi="Times New Roman" w:cs="Times New Roman"/>
        </w:rPr>
        <w:t xml:space="preserve"> Сергей </w:t>
      </w:r>
      <w:proofErr w:type="spellStart"/>
      <w:r w:rsidR="0045031F">
        <w:rPr>
          <w:rFonts w:ascii="Times New Roman" w:hAnsi="Times New Roman" w:cs="Times New Roman"/>
        </w:rPr>
        <w:t>Назарович</w:t>
      </w:r>
      <w:proofErr w:type="spellEnd"/>
    </w:p>
    <w:p w:rsidR="002D4178" w:rsidRPr="003B71C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 xml:space="preserve">Куратор проекта от КРАО: Вячеслав </w:t>
      </w:r>
      <w:proofErr w:type="spellStart"/>
      <w:r w:rsidRPr="003B71CC">
        <w:rPr>
          <w:rFonts w:ascii="Times New Roman" w:hAnsi="Times New Roman" w:cs="Times New Roman"/>
        </w:rPr>
        <w:t>Попелышев</w:t>
      </w:r>
      <w:proofErr w:type="spellEnd"/>
      <w:r w:rsidRPr="003B71CC">
        <w:rPr>
          <w:rFonts w:ascii="Times New Roman" w:hAnsi="Times New Roman" w:cs="Times New Roman"/>
        </w:rPr>
        <w:t>.</w:t>
      </w:r>
    </w:p>
    <w:p w:rsidR="005E1F3C" w:rsidRPr="003B71C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  <w:b/>
        </w:rPr>
        <w:t>2) Тепличный комплекс «</w:t>
      </w:r>
      <w:proofErr w:type="spellStart"/>
      <w:r w:rsidRPr="003B71CC">
        <w:rPr>
          <w:rFonts w:ascii="Times New Roman" w:hAnsi="Times New Roman" w:cs="Times New Roman"/>
          <w:b/>
        </w:rPr>
        <w:t>Плесецкий</w:t>
      </w:r>
      <w:proofErr w:type="spellEnd"/>
      <w:r w:rsidRPr="003B71CC">
        <w:rPr>
          <w:rFonts w:ascii="Times New Roman" w:hAnsi="Times New Roman" w:cs="Times New Roman"/>
          <w:b/>
        </w:rPr>
        <w:t>».</w:t>
      </w:r>
      <w:r w:rsidRPr="003B71CC">
        <w:rPr>
          <w:rFonts w:ascii="Times New Roman" w:hAnsi="Times New Roman" w:cs="Times New Roman"/>
        </w:rPr>
        <w:t xml:space="preserve"> Создание нового тепличного комплекса, позволит выращивать свежие овощи и зелень круглый год </w:t>
      </w:r>
      <w:proofErr w:type="gramStart"/>
      <w:r w:rsidRPr="003B71CC">
        <w:rPr>
          <w:rFonts w:ascii="Times New Roman" w:hAnsi="Times New Roman" w:cs="Times New Roman"/>
        </w:rPr>
        <w:t>в</w:t>
      </w:r>
      <w:proofErr w:type="gramEnd"/>
      <w:r w:rsidRPr="003B71CC">
        <w:rPr>
          <w:rFonts w:ascii="Times New Roman" w:hAnsi="Times New Roman" w:cs="Times New Roman"/>
        </w:rPr>
        <w:t xml:space="preserve"> </w:t>
      </w:r>
      <w:proofErr w:type="gramStart"/>
      <w:r w:rsidRPr="003B71CC">
        <w:rPr>
          <w:rFonts w:ascii="Times New Roman" w:hAnsi="Times New Roman" w:cs="Times New Roman"/>
        </w:rPr>
        <w:t>Плесецком</w:t>
      </w:r>
      <w:proofErr w:type="gramEnd"/>
      <w:r w:rsidRPr="003B71CC">
        <w:rPr>
          <w:rFonts w:ascii="Times New Roman" w:hAnsi="Times New Roman" w:cs="Times New Roman"/>
        </w:rPr>
        <w:t xml:space="preserve"> районе. </w:t>
      </w:r>
    </w:p>
    <w:p w:rsidR="002D4178" w:rsidRPr="003B71CC" w:rsidRDefault="002D4178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>Инициатор проекта Акимов Владимир Леонидович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 xml:space="preserve">Куратор проекта от КРАО: Вячеслав </w:t>
      </w:r>
      <w:proofErr w:type="spellStart"/>
      <w:r w:rsidRPr="003B71CC">
        <w:rPr>
          <w:rFonts w:ascii="Times New Roman" w:hAnsi="Times New Roman" w:cs="Times New Roman"/>
        </w:rPr>
        <w:t>Попелышев</w:t>
      </w:r>
      <w:proofErr w:type="spellEnd"/>
      <w:r w:rsidRPr="003B71CC">
        <w:rPr>
          <w:rFonts w:ascii="Times New Roman" w:hAnsi="Times New Roman" w:cs="Times New Roman"/>
        </w:rPr>
        <w:t>.</w:t>
      </w:r>
    </w:p>
    <w:p w:rsidR="003B71C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  <w:b/>
        </w:rPr>
        <w:t xml:space="preserve">3). </w:t>
      </w:r>
      <w:proofErr w:type="spellStart"/>
      <w:r w:rsidRPr="003B71CC">
        <w:rPr>
          <w:rFonts w:ascii="Times New Roman" w:hAnsi="Times New Roman" w:cs="Times New Roman"/>
          <w:b/>
        </w:rPr>
        <w:t>Устьянский</w:t>
      </w:r>
      <w:proofErr w:type="spellEnd"/>
      <w:r w:rsidRPr="003B71CC">
        <w:rPr>
          <w:rFonts w:ascii="Times New Roman" w:hAnsi="Times New Roman" w:cs="Times New Roman"/>
          <w:b/>
        </w:rPr>
        <w:t xml:space="preserve"> картофель</w:t>
      </w:r>
      <w:r w:rsidRPr="003B71CC">
        <w:rPr>
          <w:rFonts w:ascii="Times New Roman" w:hAnsi="Times New Roman" w:cs="Times New Roman"/>
        </w:rPr>
        <w:t xml:space="preserve">.  В </w:t>
      </w:r>
      <w:proofErr w:type="spellStart"/>
      <w:r w:rsidRPr="003B71CC">
        <w:rPr>
          <w:rFonts w:ascii="Times New Roman" w:hAnsi="Times New Roman" w:cs="Times New Roman"/>
        </w:rPr>
        <w:t>Устьянском</w:t>
      </w:r>
      <w:proofErr w:type="spellEnd"/>
      <w:r w:rsidRPr="003B71CC">
        <w:rPr>
          <w:rFonts w:ascii="Times New Roman" w:hAnsi="Times New Roman" w:cs="Times New Roman"/>
        </w:rPr>
        <w:t xml:space="preserve"> </w:t>
      </w:r>
      <w:r w:rsidR="002D4178" w:rsidRPr="003B71CC">
        <w:rPr>
          <w:rFonts w:ascii="Times New Roman" w:hAnsi="Times New Roman" w:cs="Times New Roman"/>
        </w:rPr>
        <w:t>районе</w:t>
      </w:r>
      <w:r w:rsidRPr="003B71CC">
        <w:rPr>
          <w:rFonts w:ascii="Times New Roman" w:hAnsi="Times New Roman" w:cs="Times New Roman"/>
        </w:rPr>
        <w:t xml:space="preserve"> </w:t>
      </w:r>
      <w:r w:rsidR="002D4178" w:rsidRPr="003B71CC">
        <w:rPr>
          <w:rFonts w:ascii="Times New Roman" w:hAnsi="Times New Roman" w:cs="Times New Roman"/>
        </w:rPr>
        <w:t xml:space="preserve"> местные предприниматели намерены заняться в</w:t>
      </w:r>
      <w:r w:rsidRPr="003B71CC">
        <w:rPr>
          <w:rFonts w:ascii="Times New Roman" w:hAnsi="Times New Roman" w:cs="Times New Roman"/>
        </w:rPr>
        <w:t>ыращиванием картофеля и овощей на нескольких сотнях гектарах земли.</w:t>
      </w:r>
    </w:p>
    <w:p w:rsidR="003B71C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>Инициатор проекта Баскаков Юрий Валентинович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 xml:space="preserve">Куратор проекта от КРАО: Вячеслав </w:t>
      </w:r>
      <w:proofErr w:type="spellStart"/>
      <w:r w:rsidRPr="003B71CC">
        <w:rPr>
          <w:rFonts w:ascii="Times New Roman" w:hAnsi="Times New Roman" w:cs="Times New Roman"/>
        </w:rPr>
        <w:t>Попелышев</w:t>
      </w:r>
      <w:proofErr w:type="spellEnd"/>
      <w:r w:rsidRPr="003B71CC">
        <w:rPr>
          <w:rFonts w:ascii="Times New Roman" w:hAnsi="Times New Roman" w:cs="Times New Roman"/>
        </w:rPr>
        <w:t>.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  <w:b/>
        </w:rPr>
        <w:t>4).  «Дикоросы».</w:t>
      </w:r>
      <w:r w:rsidRPr="003B71CC">
        <w:rPr>
          <w:rFonts w:ascii="Times New Roman" w:hAnsi="Times New Roman" w:cs="Times New Roman"/>
        </w:rPr>
        <w:t xml:space="preserve">  </w:t>
      </w:r>
      <w:proofErr w:type="gramStart"/>
      <w:r w:rsidRPr="003B71CC">
        <w:rPr>
          <w:rFonts w:ascii="Times New Roman" w:hAnsi="Times New Roman" w:cs="Times New Roman"/>
        </w:rPr>
        <w:t>В</w:t>
      </w:r>
      <w:proofErr w:type="gramEnd"/>
      <w:r w:rsidRPr="003B71CC">
        <w:rPr>
          <w:rFonts w:ascii="Times New Roman" w:hAnsi="Times New Roman" w:cs="Times New Roman"/>
        </w:rPr>
        <w:t xml:space="preserve"> </w:t>
      </w:r>
      <w:proofErr w:type="gramStart"/>
      <w:r w:rsidRPr="003B71CC">
        <w:rPr>
          <w:rFonts w:ascii="Times New Roman" w:hAnsi="Times New Roman" w:cs="Times New Roman"/>
        </w:rPr>
        <w:t>Красноборском</w:t>
      </w:r>
      <w:proofErr w:type="gramEnd"/>
      <w:r w:rsidRPr="003B71CC">
        <w:rPr>
          <w:rFonts w:ascii="Times New Roman" w:hAnsi="Times New Roman" w:cs="Times New Roman"/>
        </w:rPr>
        <w:t xml:space="preserve"> районе инициаторы решили заняться сбором даров природы. Проект «Дикоросы» позволит создать десятки рабочих мест за счет сбора и переработки лесных ягод, грибов и полезных растений.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>Инициаторы проекта: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>Ананьин Владимир, ИП Ананьин (</w:t>
      </w:r>
      <w:proofErr w:type="spellStart"/>
      <w:r w:rsidRPr="003B71CC">
        <w:rPr>
          <w:rFonts w:ascii="Times New Roman" w:hAnsi="Times New Roman" w:cs="Times New Roman"/>
        </w:rPr>
        <w:t>Красноборский</w:t>
      </w:r>
      <w:proofErr w:type="spellEnd"/>
      <w:r w:rsidRPr="003B71CC">
        <w:rPr>
          <w:rFonts w:ascii="Times New Roman" w:hAnsi="Times New Roman" w:cs="Times New Roman"/>
        </w:rPr>
        <w:t xml:space="preserve"> район)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proofErr w:type="gramStart"/>
      <w:r w:rsidRPr="003B71CC">
        <w:rPr>
          <w:rFonts w:ascii="Times New Roman" w:hAnsi="Times New Roman" w:cs="Times New Roman"/>
        </w:rPr>
        <w:t>Голубев</w:t>
      </w:r>
      <w:proofErr w:type="gramEnd"/>
      <w:r w:rsidRPr="003B71CC">
        <w:rPr>
          <w:rFonts w:ascii="Times New Roman" w:hAnsi="Times New Roman" w:cs="Times New Roman"/>
        </w:rPr>
        <w:t xml:space="preserve"> Евгений – экономист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 xml:space="preserve">Куратор проекта от КРАО: Татьяна </w:t>
      </w:r>
      <w:proofErr w:type="spellStart"/>
      <w:r w:rsidRPr="003B71CC">
        <w:rPr>
          <w:rFonts w:ascii="Times New Roman" w:hAnsi="Times New Roman" w:cs="Times New Roman"/>
        </w:rPr>
        <w:t>Любимкова</w:t>
      </w:r>
      <w:proofErr w:type="spellEnd"/>
    </w:p>
    <w:p w:rsidR="002D4178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  <w:b/>
        </w:rPr>
        <w:t xml:space="preserve">5). Расширение производства </w:t>
      </w:r>
      <w:r w:rsidR="002D4178" w:rsidRPr="003B71CC">
        <w:rPr>
          <w:rFonts w:ascii="Times New Roman" w:hAnsi="Times New Roman" w:cs="Times New Roman"/>
          <w:b/>
        </w:rPr>
        <w:t>сельскохозяйственной продукции одного из предприятий  в регионе</w:t>
      </w:r>
      <w:r w:rsidR="002D4178" w:rsidRPr="003B71CC">
        <w:rPr>
          <w:rFonts w:ascii="Times New Roman" w:hAnsi="Times New Roman" w:cs="Times New Roman"/>
        </w:rPr>
        <w:t>.  Более детальная информация о проекте пока не разглашается в интересах инвестора.</w:t>
      </w:r>
    </w:p>
    <w:p w:rsidR="005E1F3C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  <w:b/>
        </w:rPr>
        <w:t xml:space="preserve">6). Детский центр развития </w:t>
      </w:r>
      <w:proofErr w:type="spellStart"/>
      <w:r w:rsidRPr="003B71CC">
        <w:rPr>
          <w:rFonts w:ascii="Times New Roman" w:hAnsi="Times New Roman" w:cs="Times New Roman"/>
          <w:b/>
        </w:rPr>
        <w:t>АрТиК</w:t>
      </w:r>
      <w:proofErr w:type="spellEnd"/>
      <w:r w:rsidRPr="003B71CC">
        <w:rPr>
          <w:rFonts w:ascii="Times New Roman" w:hAnsi="Times New Roman" w:cs="Times New Roman"/>
          <w:b/>
        </w:rPr>
        <w:t>.</w:t>
      </w:r>
      <w:r w:rsidRPr="003B71CC">
        <w:rPr>
          <w:rFonts w:ascii="Times New Roman" w:hAnsi="Times New Roman" w:cs="Times New Roman"/>
        </w:rPr>
        <w:t xml:space="preserve"> Проект подразумевает создание</w:t>
      </w:r>
      <w:r w:rsidR="002D4178" w:rsidRPr="003B71CC">
        <w:rPr>
          <w:rFonts w:ascii="Times New Roman" w:hAnsi="Times New Roman" w:cs="Times New Roman"/>
        </w:rPr>
        <w:t xml:space="preserve"> в Архангельске нового  детског</w:t>
      </w:r>
      <w:r w:rsidRPr="003B71CC">
        <w:rPr>
          <w:rFonts w:ascii="Times New Roman" w:hAnsi="Times New Roman" w:cs="Times New Roman"/>
        </w:rPr>
        <w:t>о  развивающего центра «</w:t>
      </w:r>
      <w:proofErr w:type="spellStart"/>
      <w:r w:rsidRPr="003B71CC">
        <w:rPr>
          <w:rFonts w:ascii="Times New Roman" w:hAnsi="Times New Roman" w:cs="Times New Roman"/>
        </w:rPr>
        <w:t>АрТиК</w:t>
      </w:r>
      <w:proofErr w:type="spellEnd"/>
      <w:r w:rsidRPr="003B71CC">
        <w:rPr>
          <w:rFonts w:ascii="Times New Roman" w:hAnsi="Times New Roman" w:cs="Times New Roman"/>
        </w:rPr>
        <w:t>», который направлен на социальное развитие,</w:t>
      </w:r>
      <w:r w:rsidR="003B71CC" w:rsidRPr="003B71CC">
        <w:rPr>
          <w:rFonts w:ascii="Times New Roman" w:hAnsi="Times New Roman" w:cs="Times New Roman"/>
        </w:rPr>
        <w:t xml:space="preserve"> как детей, так и их родителей.</w:t>
      </w:r>
    </w:p>
    <w:p w:rsidR="003B71CC" w:rsidRPr="003B71CC" w:rsidRDefault="003B71CC" w:rsidP="003B71CC">
      <w:pPr>
        <w:rPr>
          <w:rFonts w:ascii="Times New Roman" w:hAnsi="Times New Roman" w:cs="Times New Roman"/>
        </w:rPr>
      </w:pPr>
    </w:p>
    <w:p w:rsidR="002D4178" w:rsidRPr="003B71C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>Инициатор проекта: Абрамова Ольга Васильевна</w:t>
      </w:r>
    </w:p>
    <w:p w:rsidR="005E1F3C" w:rsidRDefault="005E1F3C" w:rsidP="003B71CC">
      <w:pPr>
        <w:rPr>
          <w:rFonts w:ascii="Times New Roman" w:hAnsi="Times New Roman" w:cs="Times New Roman"/>
        </w:rPr>
      </w:pPr>
      <w:r w:rsidRPr="003B71CC">
        <w:rPr>
          <w:rFonts w:ascii="Times New Roman" w:hAnsi="Times New Roman" w:cs="Times New Roman"/>
        </w:rPr>
        <w:t xml:space="preserve">Куратор проекта от КРАО: Вячеслав </w:t>
      </w:r>
      <w:proofErr w:type="spellStart"/>
      <w:r w:rsidRPr="003B71CC">
        <w:rPr>
          <w:rFonts w:ascii="Times New Roman" w:hAnsi="Times New Roman" w:cs="Times New Roman"/>
        </w:rPr>
        <w:t>Попелышев</w:t>
      </w:r>
      <w:proofErr w:type="spellEnd"/>
      <w:r w:rsidRPr="003B71CC">
        <w:rPr>
          <w:rFonts w:ascii="Times New Roman" w:hAnsi="Times New Roman" w:cs="Times New Roman"/>
        </w:rPr>
        <w:t>.</w:t>
      </w:r>
    </w:p>
    <w:p w:rsidR="003B71CC" w:rsidRDefault="003B71CC" w:rsidP="003B71CC">
      <w:pPr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подробную информацию </w:t>
      </w:r>
      <w:r w:rsidR="00592BFC">
        <w:rPr>
          <w:rFonts w:ascii="Times New Roman" w:hAnsi="Times New Roman" w:cs="Times New Roman"/>
        </w:rPr>
        <w:t xml:space="preserve"> о ходе проектного комитета 4 мая </w:t>
      </w:r>
      <w:r>
        <w:rPr>
          <w:rFonts w:ascii="Times New Roman" w:hAnsi="Times New Roman" w:cs="Times New Roman"/>
        </w:rPr>
        <w:t xml:space="preserve"> вы можете узнать по ссылке: </w:t>
      </w:r>
      <w:hyperlink r:id="rId6" w:history="1">
        <w:r w:rsidRPr="005536B4">
          <w:rPr>
            <w:rStyle w:val="a4"/>
            <w:rFonts w:ascii="Times New Roman" w:hAnsi="Times New Roman" w:cs="Times New Roman"/>
          </w:rPr>
          <w:t>http://krao29.ru/ru/press/news/eshche-shest-novykh-proektov-prinyaty-na-soprovozhdenie-korporatsiey-razvitiya-arkhangelskoy-oblasti/</w:t>
        </w:r>
      </w:hyperlink>
    </w:p>
    <w:p w:rsidR="003B71CC" w:rsidRPr="00592BFC" w:rsidRDefault="00592BFC" w:rsidP="003B7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дополнительной информацией по проекта</w:t>
      </w:r>
      <w:r w:rsidR="0045031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обращайтесь в отдел по работе с инвесторами Корпорации развития Архангельской области: теле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фон: 20-06-28 </w:t>
      </w:r>
      <w:r>
        <w:rPr>
          <w:rFonts w:ascii="Times New Roman" w:hAnsi="Times New Roman" w:cs="Times New Roman"/>
          <w:lang w:val="en-US"/>
        </w:rPr>
        <w:t>E</w:t>
      </w:r>
      <w:r w:rsidRPr="00592B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iev</w:t>
      </w:r>
      <w:r w:rsidRPr="00592BFC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krao</w:t>
      </w:r>
      <w:r w:rsidRPr="00592BFC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  <w:lang w:val="en-US"/>
        </w:rPr>
        <w:t>ru</w:t>
      </w:r>
    </w:p>
    <w:p w:rsidR="005E1F3C" w:rsidRPr="002D4178" w:rsidRDefault="005E1F3C" w:rsidP="005E1F3C">
      <w:pPr>
        <w:rPr>
          <w:color w:val="000000"/>
          <w:sz w:val="26"/>
          <w:szCs w:val="26"/>
          <w:shd w:val="clear" w:color="auto" w:fill="FFFFFF"/>
        </w:rPr>
      </w:pPr>
    </w:p>
    <w:sectPr w:rsidR="005E1F3C" w:rsidRPr="002D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14B"/>
    <w:multiLevelType w:val="multilevel"/>
    <w:tmpl w:val="2520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65EE0"/>
    <w:multiLevelType w:val="multilevel"/>
    <w:tmpl w:val="E34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F"/>
    <w:rsid w:val="0019711F"/>
    <w:rsid w:val="0028774E"/>
    <w:rsid w:val="002D4178"/>
    <w:rsid w:val="003B71CC"/>
    <w:rsid w:val="0045031F"/>
    <w:rsid w:val="00485102"/>
    <w:rsid w:val="00592BFC"/>
    <w:rsid w:val="005E1F3C"/>
    <w:rsid w:val="00B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178"/>
  </w:style>
  <w:style w:type="character" w:customStyle="1" w:styleId="s2">
    <w:name w:val="s2"/>
    <w:basedOn w:val="a0"/>
    <w:rsid w:val="002D4178"/>
  </w:style>
  <w:style w:type="paragraph" w:customStyle="1" w:styleId="p5">
    <w:name w:val="p5"/>
    <w:basedOn w:val="a"/>
    <w:rsid w:val="002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1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178"/>
  </w:style>
  <w:style w:type="character" w:customStyle="1" w:styleId="s2">
    <w:name w:val="s2"/>
    <w:basedOn w:val="a0"/>
    <w:rsid w:val="002D4178"/>
  </w:style>
  <w:style w:type="paragraph" w:customStyle="1" w:styleId="p5">
    <w:name w:val="p5"/>
    <w:basedOn w:val="a"/>
    <w:rsid w:val="002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1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o29.ru/ru/press/news/eshche-shest-novykh-proektov-prinyaty-na-soprovozhdenie-korporatsiey-razvitiya-arkhangelskoy-obla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2017-05-10T04:42:00Z</dcterms:created>
  <dcterms:modified xsi:type="dcterms:W3CDTF">2017-05-10T06:48:00Z</dcterms:modified>
</cp:coreProperties>
</file>